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EF46" w14:textId="32FEBF6A" w:rsidR="0014565F" w:rsidRDefault="0014565F">
      <w:r>
        <w:t>Pan/Pani</w:t>
      </w:r>
      <w:r>
        <w:br/>
      </w:r>
      <w:r w:rsidR="004E12A7" w:rsidRPr="004E12A7">
        <w:rPr>
          <w:highlight w:val="yellow"/>
        </w:rPr>
        <w:t>Imię i nazwisko</w:t>
      </w:r>
      <w:r w:rsidR="004E12A7">
        <w:br/>
      </w:r>
      <w:r w:rsidR="004E12A7" w:rsidRPr="004E12A7">
        <w:rPr>
          <w:i/>
          <w:iCs/>
          <w:highlight w:val="yellow"/>
        </w:rPr>
        <w:t>Stanowisko</w:t>
      </w:r>
    </w:p>
    <w:p w14:paraId="388CA4B6" w14:textId="77777777" w:rsidR="008A557E" w:rsidRDefault="008A557E"/>
    <w:p w14:paraId="0327C377" w14:textId="77777777" w:rsidR="008A557E" w:rsidRDefault="008A557E"/>
    <w:p w14:paraId="520E385D" w14:textId="77777777" w:rsidR="008A557E" w:rsidRDefault="008A557E"/>
    <w:p w14:paraId="3A004752" w14:textId="51F68DFB" w:rsidR="005F25E8" w:rsidRDefault="008A557E" w:rsidP="008A557E">
      <w:pPr>
        <w:ind w:firstLine="708"/>
      </w:pPr>
      <w:r>
        <w:t xml:space="preserve">Uprzejmie informujemy, że po podwyżce wynagrodzeń w wysokości </w:t>
      </w:r>
      <w:r w:rsidR="004E12A7" w:rsidRPr="004E12A7">
        <w:rPr>
          <w:highlight w:val="yellow"/>
        </w:rPr>
        <w:t>0</w:t>
      </w:r>
      <w:r>
        <w:t xml:space="preserve">%, pana/pani wynagrodzenie miesięczne brutto będzie wynosiło: </w:t>
      </w:r>
      <w:r w:rsidR="004E12A7" w:rsidRPr="004E12A7">
        <w:rPr>
          <w:highlight w:val="yellow"/>
        </w:rPr>
        <w:t>0000,00</w:t>
      </w:r>
      <w:r w:rsidR="004E12A7">
        <w:t xml:space="preserve"> zł. </w:t>
      </w:r>
      <w:r w:rsidR="004E12A7" w:rsidRPr="004E12A7">
        <w:rPr>
          <w:highlight w:val="yellow"/>
        </w:rPr>
        <w:t>Do wynagrodzenia doliczony zostanie dodatek stażowy w wysokości 0000,00 zł miesięcznie.</w:t>
      </w:r>
      <w:r w:rsidR="004E12A7">
        <w:t xml:space="preserve"> </w:t>
      </w:r>
    </w:p>
    <w:p w14:paraId="6B1E0AE6" w14:textId="071A0704" w:rsidR="00C951BA" w:rsidRDefault="00C951BA" w:rsidP="008A557E">
      <w:pPr>
        <w:ind w:firstLine="708"/>
      </w:pPr>
      <w:r>
        <w:t>Wynagrodzenie roczne wyniesie całkowicie</w:t>
      </w:r>
      <w:r w:rsidR="004E12A7">
        <w:t xml:space="preserve"> </w:t>
      </w:r>
      <w:r w:rsidR="004E12A7" w:rsidRPr="004E12A7">
        <w:rPr>
          <w:highlight w:val="yellow"/>
        </w:rPr>
        <w:t>000000,00</w:t>
      </w:r>
      <w:r w:rsidR="00363752">
        <w:t xml:space="preserve"> zł.</w:t>
      </w:r>
      <w:r>
        <w:t xml:space="preserve"> Podwyżka wynagrodzenia spowoduje zmianę w podatku PIT w wysokości</w:t>
      </w:r>
      <w:r w:rsidR="004E12A7">
        <w:t xml:space="preserve"> </w:t>
      </w:r>
      <w:r w:rsidR="004E12A7" w:rsidRPr="004E12A7">
        <w:rPr>
          <w:highlight w:val="yellow"/>
        </w:rPr>
        <w:t>000,00</w:t>
      </w:r>
      <w:r>
        <w:t xml:space="preserve"> </w:t>
      </w:r>
      <w:r w:rsidR="00363752">
        <w:t>zł.</w:t>
      </w:r>
    </w:p>
    <w:p w14:paraId="46CE4D44" w14:textId="34A1959B" w:rsidR="00C951BA" w:rsidRDefault="00C951BA" w:rsidP="008A557E">
      <w:pPr>
        <w:ind w:firstLine="708"/>
      </w:pPr>
      <w:r>
        <w:t>Poniżej zestawienie różnych form zatrudnienia i różnicy w wynagrodzeniu netto: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51BA" w:rsidRPr="004E12A7" w14:paraId="457AF214" w14:textId="77777777" w:rsidTr="00C951BA">
        <w:tc>
          <w:tcPr>
            <w:tcW w:w="4531" w:type="dxa"/>
          </w:tcPr>
          <w:p w14:paraId="0A477968" w14:textId="7212D9D8" w:rsidR="00C951BA" w:rsidRPr="004E12A7" w:rsidRDefault="00C951BA" w:rsidP="008A557E">
            <w:pPr>
              <w:rPr>
                <w:b/>
                <w:bCs/>
              </w:rPr>
            </w:pPr>
            <w:r w:rsidRPr="004E12A7">
              <w:rPr>
                <w:b/>
                <w:bCs/>
              </w:rPr>
              <w:t>Rodzaj umowy</w:t>
            </w:r>
          </w:p>
        </w:tc>
        <w:tc>
          <w:tcPr>
            <w:tcW w:w="4531" w:type="dxa"/>
          </w:tcPr>
          <w:p w14:paraId="730943CD" w14:textId="38E532CF" w:rsidR="00C951BA" w:rsidRPr="004E12A7" w:rsidRDefault="00C951BA" w:rsidP="008A557E">
            <w:pPr>
              <w:rPr>
                <w:b/>
                <w:bCs/>
              </w:rPr>
            </w:pPr>
            <w:r w:rsidRPr="004E12A7">
              <w:rPr>
                <w:b/>
                <w:bCs/>
              </w:rPr>
              <w:t>Wysokość wynagrodzenia netto</w:t>
            </w:r>
          </w:p>
        </w:tc>
      </w:tr>
      <w:tr w:rsidR="00C951BA" w14:paraId="46AAF1E3" w14:textId="77777777" w:rsidTr="00C951BA">
        <w:tc>
          <w:tcPr>
            <w:tcW w:w="4531" w:type="dxa"/>
          </w:tcPr>
          <w:p w14:paraId="18A5C49B" w14:textId="08F0B68F" w:rsidR="00C951BA" w:rsidRDefault="00C951BA" w:rsidP="008A557E">
            <w:r>
              <w:t>UOP</w:t>
            </w:r>
          </w:p>
        </w:tc>
        <w:tc>
          <w:tcPr>
            <w:tcW w:w="4531" w:type="dxa"/>
          </w:tcPr>
          <w:p w14:paraId="2A7431E5" w14:textId="5550B7C1" w:rsidR="00C951BA" w:rsidRDefault="004E12A7" w:rsidP="008A557E">
            <w:r w:rsidRPr="004E12A7">
              <w:rPr>
                <w:highlight w:val="yellow"/>
              </w:rPr>
              <w:t>00000,00</w:t>
            </w:r>
            <w:r w:rsidR="00363752">
              <w:t xml:space="preserve"> zł</w:t>
            </w:r>
            <w:r w:rsidR="00C951BA">
              <w:fldChar w:fldCharType="begin"/>
            </w:r>
            <w:r w:rsidR="00C951BA">
              <w:instrText xml:space="preserve"> MERGEFIELD UOP </w:instrText>
            </w:r>
            <w:r w:rsidR="00CC2478" w:rsidRPr="00CC2478">
              <w:instrText>\# "0 000,00"</w:instrText>
            </w:r>
            <w:r w:rsidR="00CC2478">
              <w:instrText xml:space="preserve"> </w:instrText>
            </w:r>
            <w:r>
              <w:fldChar w:fldCharType="separate"/>
            </w:r>
            <w:r w:rsidR="00C951BA">
              <w:fldChar w:fldCharType="end"/>
            </w:r>
          </w:p>
        </w:tc>
      </w:tr>
      <w:tr w:rsidR="00C951BA" w14:paraId="0970A322" w14:textId="77777777" w:rsidTr="00C951BA">
        <w:tc>
          <w:tcPr>
            <w:tcW w:w="4531" w:type="dxa"/>
          </w:tcPr>
          <w:p w14:paraId="270E672F" w14:textId="4DE38439" w:rsidR="00C951BA" w:rsidRDefault="00C951BA" w:rsidP="008A557E">
            <w:r>
              <w:t>Zlecenie</w:t>
            </w:r>
          </w:p>
        </w:tc>
        <w:tc>
          <w:tcPr>
            <w:tcW w:w="4531" w:type="dxa"/>
          </w:tcPr>
          <w:p w14:paraId="6E99481E" w14:textId="315350FE" w:rsidR="00C951BA" w:rsidRDefault="004E12A7" w:rsidP="008A557E">
            <w:r w:rsidRPr="004E12A7">
              <w:rPr>
                <w:highlight w:val="yellow"/>
              </w:rPr>
              <w:t>00000,00</w:t>
            </w:r>
            <w:r w:rsidR="00363752">
              <w:t xml:space="preserve"> zł</w:t>
            </w:r>
          </w:p>
        </w:tc>
      </w:tr>
      <w:tr w:rsidR="00C951BA" w14:paraId="281B0825" w14:textId="77777777" w:rsidTr="00C951BA">
        <w:tc>
          <w:tcPr>
            <w:tcW w:w="4531" w:type="dxa"/>
          </w:tcPr>
          <w:p w14:paraId="412F091F" w14:textId="3D89DE2D" w:rsidR="00C951BA" w:rsidRDefault="00C951BA" w:rsidP="008A557E">
            <w:r>
              <w:t>Dzieło</w:t>
            </w:r>
          </w:p>
        </w:tc>
        <w:tc>
          <w:tcPr>
            <w:tcW w:w="4531" w:type="dxa"/>
          </w:tcPr>
          <w:p w14:paraId="447DC5D3" w14:textId="188509BD" w:rsidR="00C951BA" w:rsidRDefault="004E12A7" w:rsidP="008A557E">
            <w:r w:rsidRPr="004E12A7">
              <w:rPr>
                <w:highlight w:val="yellow"/>
              </w:rPr>
              <w:t>00000,00</w:t>
            </w:r>
            <w:r w:rsidR="00363752">
              <w:t xml:space="preserve"> zł</w:t>
            </w:r>
          </w:p>
        </w:tc>
      </w:tr>
      <w:tr w:rsidR="00C951BA" w14:paraId="3D9B3769" w14:textId="77777777" w:rsidTr="00C951BA">
        <w:tc>
          <w:tcPr>
            <w:tcW w:w="4531" w:type="dxa"/>
          </w:tcPr>
          <w:p w14:paraId="30143AC6" w14:textId="589F1B27" w:rsidR="00C951BA" w:rsidRDefault="00C951BA" w:rsidP="008A557E">
            <w:r>
              <w:t>B2B</w:t>
            </w:r>
          </w:p>
        </w:tc>
        <w:tc>
          <w:tcPr>
            <w:tcW w:w="4531" w:type="dxa"/>
          </w:tcPr>
          <w:p w14:paraId="131F94C6" w14:textId="630F6E02" w:rsidR="004E12A7" w:rsidRDefault="004E12A7" w:rsidP="008A557E">
            <w:r w:rsidRPr="004E12A7">
              <w:rPr>
                <w:highlight w:val="yellow"/>
              </w:rPr>
              <w:t>00000,00</w:t>
            </w:r>
            <w:r w:rsidR="00363752">
              <w:t xml:space="preserve"> zł</w:t>
            </w:r>
          </w:p>
        </w:tc>
      </w:tr>
    </w:tbl>
    <w:p w14:paraId="19023BA1" w14:textId="77777777" w:rsidR="00C951BA" w:rsidRDefault="00C951BA" w:rsidP="008A557E">
      <w:pPr>
        <w:ind w:firstLine="708"/>
      </w:pPr>
    </w:p>
    <w:p w14:paraId="5A5CB70B" w14:textId="77777777" w:rsidR="00C951BA" w:rsidRDefault="00C951BA" w:rsidP="008A557E">
      <w:pPr>
        <w:ind w:firstLine="708"/>
      </w:pPr>
    </w:p>
    <w:sectPr w:rsidR="00C9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mailMerge>
    <w:mainDocumentType w:val="formLetters"/>
    <w:linkToQuery/>
    <w:dataType w:val="native"/>
    <w:connectString w:val="Provider=Microsoft.ACE.OLEDB.12.0;User ID=Admin;Data Source=D:\Klasa 2\1. Jak pobierać dane do arkusza kalkulacyjnego\Zadanie do lekcj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Dane podstawowe$'` "/>
    <w:dataSource r:id="rId1"/>
    <w:odso>
      <w:udl w:val="Provider=Microsoft.ACE.OLEDB.12.0;User ID=Admin;Data Source=D:\Klasa 2\1. Jak pobierać dane do arkusza kalkulacyjnego\Zadanie do lekcj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Dane podstawowe$'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Stanowisko"/>
        <w:mappedName w:val="Stanowisko"/>
        <w:column w:val="3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9D"/>
    <w:rsid w:val="0014565F"/>
    <w:rsid w:val="00363752"/>
    <w:rsid w:val="00412A77"/>
    <w:rsid w:val="00412E9D"/>
    <w:rsid w:val="004E12A7"/>
    <w:rsid w:val="005363F4"/>
    <w:rsid w:val="005F25E8"/>
    <w:rsid w:val="0066137B"/>
    <w:rsid w:val="00760CCF"/>
    <w:rsid w:val="008A557E"/>
    <w:rsid w:val="009A6F42"/>
    <w:rsid w:val="00B97D4E"/>
    <w:rsid w:val="00C951BA"/>
    <w:rsid w:val="00C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1006"/>
  <w15:chartTrackingRefBased/>
  <w15:docId w15:val="{A61274E4-3E0A-4FA8-BD25-F36FC01F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E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E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E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E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E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E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E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E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E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E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E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Klasa%202\1.%20Jak%20pobiera&#263;%20dane%20do%20arkusza%20kalkulacyjnego\Zadanie%20do%20lekcji.xlsx" TargetMode="External"/><Relationship Id="rId1" Type="http://schemas.openxmlformats.org/officeDocument/2006/relationships/mailMergeSource" Target="file:///D:\Klasa%202\1.%20Jak%20pobiera&#263;%20dane%20do%20arkusza%20kalkulacyjnego\Zadanie%20do%20lekcji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Okulicz-Kozaryn</dc:creator>
  <cp:keywords/>
  <dc:description/>
  <cp:lastModifiedBy>Jarosław Okulicz-Kozaryn</cp:lastModifiedBy>
  <cp:revision>6</cp:revision>
  <dcterms:created xsi:type="dcterms:W3CDTF">2025-03-16T12:12:00Z</dcterms:created>
  <dcterms:modified xsi:type="dcterms:W3CDTF">2025-03-17T16:22:00Z</dcterms:modified>
</cp:coreProperties>
</file>